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F8E34" w14:textId="77777777" w:rsidR="00E21532" w:rsidRDefault="00E21532" w:rsidP="00E21532">
      <w:pPr>
        <w:spacing w:after="0" w:line="240" w:lineRule="auto"/>
        <w:jc w:val="center"/>
        <w:rPr>
          <w:rFonts w:ascii="Times New Roman" w:eastAsia="Times New Roman" w:hAnsi="Times New Roman" w:cs="Times New Roman"/>
          <w:b/>
        </w:rPr>
      </w:pPr>
    </w:p>
    <w:p w14:paraId="4B5F62E4" w14:textId="77777777" w:rsidR="00E21532" w:rsidRPr="00E21532" w:rsidRDefault="00E21532" w:rsidP="00E21532">
      <w:pPr>
        <w:spacing w:after="0" w:line="240" w:lineRule="auto"/>
        <w:jc w:val="center"/>
        <w:rPr>
          <w:rFonts w:ascii="Times New Roman" w:eastAsia="Times New Roman" w:hAnsi="Times New Roman" w:cs="Times New Roman"/>
          <w:b/>
          <w:sz w:val="24"/>
          <w:szCs w:val="24"/>
        </w:rPr>
      </w:pPr>
      <w:bookmarkStart w:id="0" w:name="_GoBack"/>
      <w:bookmarkEnd w:id="0"/>
      <w:r w:rsidRPr="00E21532">
        <w:rPr>
          <w:rFonts w:ascii="Times New Roman" w:eastAsia="Times New Roman" w:hAnsi="Times New Roman" w:cs="Times New Roman"/>
          <w:b/>
          <w:sz w:val="24"/>
          <w:szCs w:val="24"/>
        </w:rPr>
        <w:t>Согласие на обработку персональных данных</w:t>
      </w:r>
    </w:p>
    <w:p w14:paraId="2561A45D" w14:textId="77777777" w:rsidR="00E21532" w:rsidRPr="00E21532" w:rsidRDefault="00E21532" w:rsidP="00E21532">
      <w:pPr>
        <w:spacing w:after="0" w:line="240" w:lineRule="auto"/>
        <w:jc w:val="center"/>
        <w:rPr>
          <w:rFonts w:ascii="Times New Roman" w:eastAsia="Times New Roman" w:hAnsi="Times New Roman" w:cs="Times New Roman"/>
          <w:b/>
          <w:sz w:val="24"/>
          <w:szCs w:val="24"/>
        </w:rPr>
      </w:pPr>
      <w:r w:rsidRPr="00E21532">
        <w:rPr>
          <w:rFonts w:ascii="Times New Roman" w:eastAsia="Times New Roman" w:hAnsi="Times New Roman" w:cs="Times New Roman"/>
          <w:b/>
          <w:sz w:val="24"/>
          <w:szCs w:val="24"/>
        </w:rPr>
        <w:t>(для участников, не достигших восемнадцати лет)</w:t>
      </w:r>
    </w:p>
    <w:p w14:paraId="2DEB4DF7" w14:textId="77777777" w:rsidR="00E21532" w:rsidRPr="00E21532" w:rsidRDefault="00E21532" w:rsidP="00E21532">
      <w:pPr>
        <w:spacing w:after="0" w:line="240" w:lineRule="auto"/>
        <w:jc w:val="both"/>
        <w:rPr>
          <w:rFonts w:ascii="Times New Roman" w:eastAsia="Times New Roman" w:hAnsi="Times New Roman" w:cs="Times New Roman"/>
          <w:sz w:val="24"/>
          <w:szCs w:val="24"/>
        </w:rPr>
      </w:pPr>
    </w:p>
    <w:p w14:paraId="371ACFD4" w14:textId="6E30D5EC" w:rsidR="00E21532" w:rsidRPr="00E21532" w:rsidRDefault="00E21532" w:rsidP="00E21532">
      <w:pPr>
        <w:spacing w:after="0" w:line="240" w:lineRule="auto"/>
        <w:jc w:val="both"/>
        <w:rPr>
          <w:rFonts w:ascii="Times New Roman" w:eastAsia="Times New Roman" w:hAnsi="Times New Roman" w:cs="Times New Roman"/>
          <w:bCs/>
          <w:sz w:val="24"/>
          <w:szCs w:val="24"/>
        </w:rPr>
      </w:pPr>
      <w:r w:rsidRPr="00E21532">
        <w:rPr>
          <w:rFonts w:ascii="Times New Roman" w:eastAsia="Times New Roman" w:hAnsi="Times New Roman" w:cs="Times New Roman"/>
          <w:sz w:val="24"/>
          <w:szCs w:val="24"/>
        </w:rPr>
        <w:t xml:space="preserve">Участник / Законный представитель Участника, отправляя электронную заявку на официальном сайте Музея Победы в информационно-телекоммуникационной сети «Интернет» </w:t>
      </w:r>
      <w:r w:rsidR="002E5E98" w:rsidRPr="002E5E98">
        <w:rPr>
          <w:rFonts w:ascii="Times New Roman" w:hAnsi="Times New Roman" w:cs="Times New Roman"/>
          <w:sz w:val="24"/>
          <w:szCs w:val="24"/>
        </w:rPr>
        <w:t>https://schoolvictorymuseum.ru/</w:t>
      </w:r>
      <w:r w:rsidRPr="00E21532">
        <w:rPr>
          <w:rFonts w:ascii="Times New Roman" w:eastAsia="Times New Roman" w:hAnsi="Times New Roman" w:cs="Times New Roman"/>
          <w:sz w:val="24"/>
          <w:szCs w:val="24"/>
        </w:rPr>
        <w:t xml:space="preserve"> для участия Участника в анкетировании участников </w:t>
      </w:r>
      <w:r w:rsidRPr="00E21532">
        <w:rPr>
          <w:rFonts w:ascii="Times New Roman" w:eastAsia="Times New Roman" w:hAnsi="Times New Roman" w:cs="Times New Roman"/>
          <w:bCs/>
          <w:sz w:val="24"/>
          <w:szCs w:val="24"/>
        </w:rPr>
        <w:t>Всероссийской историко-просветительской программы «Школьный Музей Победы»</w:t>
      </w:r>
      <w:r w:rsidR="007800E4">
        <w:rPr>
          <w:rFonts w:ascii="Times New Roman" w:eastAsia="Times New Roman" w:hAnsi="Times New Roman" w:cs="Times New Roman"/>
          <w:bCs/>
          <w:sz w:val="24"/>
          <w:szCs w:val="24"/>
        </w:rPr>
        <w:t xml:space="preserve"> (далее – Анкетирование)</w:t>
      </w:r>
      <w:r w:rsidRPr="00E21532">
        <w:rPr>
          <w:rFonts w:ascii="Times New Roman" w:eastAsia="Times New Roman" w:hAnsi="Times New Roman" w:cs="Times New Roman"/>
          <w:sz w:val="24"/>
          <w:szCs w:val="24"/>
        </w:rPr>
        <w:t>, принимает настоящее Согласие на обработку персональных данных (далее – также согласие).</w:t>
      </w:r>
    </w:p>
    <w:p w14:paraId="1AA3BC5A" w14:textId="77777777" w:rsidR="00E21532" w:rsidRPr="00E21532" w:rsidRDefault="00E21532" w:rsidP="00E21532">
      <w:pPr>
        <w:spacing w:after="0" w:line="240" w:lineRule="auto"/>
        <w:jc w:val="both"/>
        <w:rPr>
          <w:rFonts w:ascii="Times New Roman" w:eastAsia="Times New Roman" w:hAnsi="Times New Roman" w:cs="Times New Roman"/>
          <w:sz w:val="24"/>
          <w:szCs w:val="24"/>
        </w:rPr>
      </w:pPr>
      <w:r w:rsidRPr="00E21532">
        <w:rPr>
          <w:rFonts w:ascii="Times New Roman" w:eastAsia="Times New Roman" w:hAnsi="Times New Roman" w:cs="Times New Roman"/>
          <w:sz w:val="24"/>
          <w:szCs w:val="24"/>
        </w:rPr>
        <w:t xml:space="preserve">Настоящим Участник / Законный представитель Участника в соответствии с положениями статьи 9 Федерального закона от 27.07.2006 № 152-ФЗ «О персональных данных» дает Федеральному государственному бюджетному учреждению культуры «Центральный музей Великой Отечественной войны 1941-1945 гг.» (ОГРН 1027700364306, ИНН 7730017994, </w:t>
      </w:r>
      <w:r w:rsidR="007800E4">
        <w:rPr>
          <w:rFonts w:ascii="Times New Roman" w:eastAsia="Times New Roman" w:hAnsi="Times New Roman" w:cs="Times New Roman"/>
          <w:sz w:val="24"/>
          <w:szCs w:val="24"/>
        </w:rPr>
        <w:t xml:space="preserve">                </w:t>
      </w:r>
      <w:r w:rsidRPr="00E21532">
        <w:rPr>
          <w:rFonts w:ascii="Times New Roman" w:eastAsia="Times New Roman" w:hAnsi="Times New Roman" w:cs="Times New Roman"/>
          <w:sz w:val="24"/>
          <w:szCs w:val="24"/>
        </w:rPr>
        <w:t xml:space="preserve">КПП 773001001, 121293, город Москва, улица Братьев Фонченко, дом 10) (далее – Музей Победы) согласие на обработку персональных данных предоставляемых на бумажных, электронных носителях, либо в </w:t>
      </w:r>
      <w:r w:rsidRPr="00E21532">
        <w:rPr>
          <w:rFonts w:ascii="Times New Roman" w:eastAsia="Times New Roman" w:hAnsi="Times New Roman" w:cs="Times New Roman"/>
          <w:bCs/>
          <w:sz w:val="24"/>
          <w:szCs w:val="24"/>
        </w:rPr>
        <w:t xml:space="preserve">информационно-телекоммуникационной </w:t>
      </w:r>
      <w:r w:rsidRPr="00E21532">
        <w:rPr>
          <w:rFonts w:ascii="Times New Roman" w:eastAsia="Times New Roman" w:hAnsi="Times New Roman" w:cs="Times New Roman"/>
          <w:sz w:val="24"/>
          <w:szCs w:val="24"/>
        </w:rPr>
        <w:t xml:space="preserve">сети «Интернет», в информационных системах Музея Победы в целях организации и обеспечения участия Участника в </w:t>
      </w:r>
      <w:r w:rsidR="007800E4">
        <w:rPr>
          <w:rFonts w:ascii="Times New Roman" w:eastAsia="Times New Roman" w:hAnsi="Times New Roman" w:cs="Times New Roman"/>
          <w:sz w:val="24"/>
          <w:szCs w:val="24"/>
        </w:rPr>
        <w:t>А</w:t>
      </w:r>
      <w:r w:rsidRPr="00E21532">
        <w:rPr>
          <w:rFonts w:ascii="Times New Roman" w:eastAsia="Times New Roman" w:hAnsi="Times New Roman" w:cs="Times New Roman"/>
          <w:sz w:val="24"/>
          <w:szCs w:val="24"/>
        </w:rPr>
        <w:t xml:space="preserve">нкетировании, а также ведения базы данных участников </w:t>
      </w:r>
      <w:r w:rsidR="007800E4">
        <w:rPr>
          <w:rFonts w:ascii="Times New Roman" w:eastAsia="Times New Roman" w:hAnsi="Times New Roman" w:cs="Times New Roman"/>
          <w:sz w:val="24"/>
          <w:szCs w:val="24"/>
        </w:rPr>
        <w:t>Анкетирования</w:t>
      </w:r>
      <w:r w:rsidRPr="00E21532">
        <w:rPr>
          <w:rFonts w:ascii="Times New Roman" w:eastAsia="Times New Roman" w:hAnsi="Times New Roman" w:cs="Times New Roman"/>
          <w:sz w:val="24"/>
          <w:szCs w:val="24"/>
        </w:rPr>
        <w:t>.</w:t>
      </w:r>
    </w:p>
    <w:p w14:paraId="167D955A" w14:textId="77777777" w:rsidR="00E21532" w:rsidRPr="00E21532" w:rsidRDefault="00E21532" w:rsidP="00E21532">
      <w:pPr>
        <w:spacing w:after="0" w:line="240" w:lineRule="auto"/>
        <w:jc w:val="both"/>
        <w:rPr>
          <w:rFonts w:ascii="Times New Roman" w:eastAsia="Times New Roman" w:hAnsi="Times New Roman" w:cs="Times New Roman"/>
          <w:sz w:val="24"/>
          <w:szCs w:val="24"/>
        </w:rPr>
      </w:pPr>
      <w:r w:rsidRPr="00E21532">
        <w:rPr>
          <w:rFonts w:ascii="Times New Roman" w:eastAsia="Times New Roman" w:hAnsi="Times New Roman" w:cs="Times New Roman"/>
          <w:sz w:val="24"/>
          <w:szCs w:val="24"/>
        </w:rPr>
        <w:t>Перечень персональных данных Законного представителя Участника на обработку которых дается согласие: фамилия, имя, отчество, адрес электронной почты, номер мобильного телефона.</w:t>
      </w:r>
    </w:p>
    <w:p w14:paraId="6AD74A33" w14:textId="77777777" w:rsidR="00E21532" w:rsidRPr="00E21532" w:rsidRDefault="00E21532" w:rsidP="00E21532">
      <w:pPr>
        <w:spacing w:after="0" w:line="240" w:lineRule="auto"/>
        <w:jc w:val="both"/>
        <w:rPr>
          <w:rFonts w:ascii="Times New Roman" w:eastAsia="Times New Roman" w:hAnsi="Times New Roman" w:cs="Times New Roman"/>
          <w:sz w:val="24"/>
          <w:szCs w:val="24"/>
        </w:rPr>
      </w:pPr>
      <w:r w:rsidRPr="00E21532">
        <w:rPr>
          <w:rFonts w:ascii="Times New Roman" w:eastAsia="Times New Roman" w:hAnsi="Times New Roman" w:cs="Times New Roman"/>
          <w:sz w:val="24"/>
          <w:szCs w:val="24"/>
        </w:rPr>
        <w:t xml:space="preserve">Перечень персональных данных Участника на обработку которых дается согласие: фамилия, имя, отчество, возраст, регион проживания, населенный пункт проживания, адрес электронной почты, номер мобильного телефона, сведения об образовательном учреждении (наименование, номер). </w:t>
      </w:r>
    </w:p>
    <w:p w14:paraId="604682AF" w14:textId="77777777" w:rsidR="00E21532" w:rsidRPr="00E21532" w:rsidRDefault="00E21532" w:rsidP="00E21532">
      <w:pPr>
        <w:spacing w:after="0" w:line="240" w:lineRule="auto"/>
        <w:jc w:val="both"/>
        <w:rPr>
          <w:rFonts w:ascii="Times New Roman" w:eastAsia="Times New Roman" w:hAnsi="Times New Roman" w:cs="Times New Roman"/>
          <w:sz w:val="24"/>
          <w:szCs w:val="24"/>
        </w:rPr>
      </w:pPr>
      <w:r w:rsidRPr="00E21532">
        <w:rPr>
          <w:rFonts w:ascii="Times New Roman" w:eastAsia="Times New Roman" w:hAnsi="Times New Roman" w:cs="Times New Roman"/>
          <w:sz w:val="24"/>
          <w:szCs w:val="24"/>
        </w:rPr>
        <w:t>Настоящее согласие предоставляется на осуществление действий в отношении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14:paraId="0C104CAB" w14:textId="77777777" w:rsidR="00E21532" w:rsidRPr="00E21532" w:rsidRDefault="00E21532" w:rsidP="00E21532">
      <w:pPr>
        <w:spacing w:after="0" w:line="240" w:lineRule="auto"/>
        <w:jc w:val="both"/>
        <w:rPr>
          <w:rFonts w:ascii="Times New Roman" w:eastAsia="Times New Roman" w:hAnsi="Times New Roman" w:cs="Times New Roman"/>
          <w:sz w:val="24"/>
          <w:szCs w:val="24"/>
        </w:rPr>
      </w:pPr>
      <w:r w:rsidRPr="00E21532">
        <w:rPr>
          <w:rFonts w:ascii="Times New Roman" w:eastAsia="Times New Roman" w:hAnsi="Times New Roman" w:cs="Times New Roman"/>
          <w:sz w:val="24"/>
          <w:szCs w:val="24"/>
        </w:rPr>
        <w:t>В процессе обработки Музей Победы имеет право передавать персональные данные третьим лицам, если это необходимо для достижения целей обработки и при условии соблюдения такими третьими лицами конфиденциальности и безопасности персональных данных.</w:t>
      </w:r>
    </w:p>
    <w:p w14:paraId="6859EE79" w14:textId="77777777" w:rsidR="00E21532" w:rsidRPr="00E21532" w:rsidRDefault="00E21532" w:rsidP="00E21532">
      <w:pPr>
        <w:spacing w:after="0" w:line="240" w:lineRule="auto"/>
        <w:jc w:val="both"/>
        <w:rPr>
          <w:rFonts w:ascii="Times New Roman" w:eastAsia="Times New Roman" w:hAnsi="Times New Roman" w:cs="Times New Roman"/>
          <w:sz w:val="24"/>
          <w:szCs w:val="24"/>
        </w:rPr>
      </w:pPr>
      <w:r w:rsidRPr="00E21532">
        <w:rPr>
          <w:rFonts w:ascii="Times New Roman" w:eastAsia="Times New Roman" w:hAnsi="Times New Roman" w:cs="Times New Roman"/>
          <w:sz w:val="24"/>
          <w:szCs w:val="24"/>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14:paraId="5D1E7431" w14:textId="77777777" w:rsidR="00E21532" w:rsidRPr="00E21532" w:rsidRDefault="00E21532" w:rsidP="00E21532">
      <w:pPr>
        <w:spacing w:after="0" w:line="240" w:lineRule="auto"/>
        <w:jc w:val="both"/>
        <w:rPr>
          <w:rFonts w:ascii="Times New Roman" w:eastAsia="Times New Roman" w:hAnsi="Times New Roman" w:cs="Times New Roman"/>
          <w:bCs/>
          <w:sz w:val="24"/>
          <w:szCs w:val="24"/>
        </w:rPr>
      </w:pPr>
      <w:r w:rsidRPr="00E21532">
        <w:rPr>
          <w:rFonts w:ascii="Times New Roman" w:eastAsia="Times New Roman" w:hAnsi="Times New Roman" w:cs="Times New Roman"/>
          <w:bCs/>
          <w:sz w:val="24"/>
          <w:szCs w:val="24"/>
        </w:rPr>
        <w:t>Настоящим Участник / Законный представитель Участника подтверждает, что в соответствии с положениями действующего законодательства Российской Федерации уполномочен давать согласие на обработку персональных данных.</w:t>
      </w:r>
    </w:p>
    <w:p w14:paraId="745C6CA4" w14:textId="77777777" w:rsidR="00E21532" w:rsidRPr="00E21532" w:rsidRDefault="00E21532" w:rsidP="00E21532">
      <w:pPr>
        <w:spacing w:after="0" w:line="240" w:lineRule="auto"/>
        <w:jc w:val="both"/>
        <w:rPr>
          <w:rFonts w:ascii="Times New Roman" w:eastAsia="Times New Roman" w:hAnsi="Times New Roman" w:cs="Times New Roman"/>
          <w:sz w:val="24"/>
          <w:szCs w:val="24"/>
        </w:rPr>
      </w:pPr>
      <w:r w:rsidRPr="00E21532">
        <w:rPr>
          <w:rFonts w:ascii="Times New Roman" w:eastAsia="Times New Roman" w:hAnsi="Times New Roman" w:cs="Times New Roman"/>
          <w:sz w:val="24"/>
          <w:szCs w:val="24"/>
        </w:rPr>
        <w:t xml:space="preserve">Настоящим Участник / Законный представитель Участника выражает согласие на получение </w:t>
      </w:r>
      <w:r w:rsidR="007800E4">
        <w:rPr>
          <w:rFonts w:ascii="Times New Roman" w:eastAsia="Times New Roman" w:hAnsi="Times New Roman" w:cs="Times New Roman"/>
          <w:sz w:val="24"/>
          <w:szCs w:val="24"/>
        </w:rPr>
        <w:t xml:space="preserve">           </w:t>
      </w:r>
      <w:r w:rsidRPr="00E21532">
        <w:rPr>
          <w:rFonts w:ascii="Times New Roman" w:eastAsia="Times New Roman" w:hAnsi="Times New Roman" w:cs="Times New Roman"/>
          <w:sz w:val="24"/>
          <w:szCs w:val="24"/>
        </w:rPr>
        <w:t>от Музея Победы информации о Музее Победы, включая информирование о мероприятиях Музея Победы, путем направления соответствующих уведомлений по предоставленным контактным данным.</w:t>
      </w:r>
    </w:p>
    <w:p w14:paraId="18C0BE8D" w14:textId="2DE7E5E2" w:rsidR="00E21532" w:rsidRPr="00E21532" w:rsidRDefault="00E21532" w:rsidP="00E21532">
      <w:pPr>
        <w:spacing w:after="0" w:line="240" w:lineRule="auto"/>
        <w:jc w:val="both"/>
        <w:rPr>
          <w:rFonts w:ascii="Times New Roman" w:eastAsia="Times New Roman" w:hAnsi="Times New Roman" w:cs="Times New Roman"/>
          <w:bCs/>
          <w:sz w:val="24"/>
          <w:szCs w:val="24"/>
        </w:rPr>
      </w:pPr>
      <w:r w:rsidRPr="00E21532">
        <w:rPr>
          <w:rFonts w:ascii="Times New Roman" w:eastAsia="Times New Roman" w:hAnsi="Times New Roman" w:cs="Times New Roman"/>
          <w:sz w:val="24"/>
          <w:szCs w:val="24"/>
        </w:rPr>
        <w:t xml:space="preserve">Настоящее согласие на обработку персональных данных </w:t>
      </w:r>
      <w:r w:rsidRPr="00E21532">
        <w:rPr>
          <w:rFonts w:ascii="Times New Roman" w:eastAsia="Times New Roman" w:hAnsi="Times New Roman" w:cs="Times New Roman"/>
          <w:bCs/>
          <w:sz w:val="24"/>
          <w:szCs w:val="24"/>
        </w:rPr>
        <w:t xml:space="preserve">вступает в силу момента его  </w:t>
      </w:r>
      <w:r w:rsidRPr="00E21532">
        <w:rPr>
          <w:rFonts w:ascii="Times New Roman" w:eastAsia="Times New Roman" w:hAnsi="Times New Roman" w:cs="Times New Roman"/>
          <w:sz w:val="24"/>
          <w:szCs w:val="24"/>
        </w:rPr>
        <w:t xml:space="preserve">принятия  на официальном сайте Музея Победы </w:t>
      </w:r>
      <w:r w:rsidRPr="00E21532">
        <w:rPr>
          <w:rFonts w:ascii="Times New Roman" w:eastAsia="Times New Roman" w:hAnsi="Times New Roman" w:cs="Times New Roman"/>
          <w:bCs/>
          <w:sz w:val="24"/>
          <w:szCs w:val="24"/>
        </w:rPr>
        <w:t xml:space="preserve">в информационно-телекоммуникационной сети «Интернет» </w:t>
      </w:r>
      <w:r w:rsidR="002E5E98" w:rsidRPr="002E5E98">
        <w:rPr>
          <w:rFonts w:ascii="Times New Roman" w:hAnsi="Times New Roman" w:cs="Times New Roman"/>
          <w:sz w:val="24"/>
          <w:szCs w:val="24"/>
        </w:rPr>
        <w:t>https://schoolvictorymuseum.ru/</w:t>
      </w:r>
      <w:r w:rsidR="002E5E98" w:rsidRPr="00E21532">
        <w:rPr>
          <w:rFonts w:ascii="Times New Roman" w:eastAsia="Times New Roman" w:hAnsi="Times New Roman" w:cs="Times New Roman"/>
          <w:sz w:val="24"/>
          <w:szCs w:val="24"/>
        </w:rPr>
        <w:t xml:space="preserve"> </w:t>
      </w:r>
      <w:r w:rsidRPr="00E21532">
        <w:rPr>
          <w:rFonts w:ascii="Times New Roman" w:eastAsia="Times New Roman" w:hAnsi="Times New Roman" w:cs="Times New Roman"/>
          <w:bCs/>
          <w:sz w:val="24"/>
          <w:szCs w:val="24"/>
        </w:rPr>
        <w:t>и действует бессрочно или до момента получения  Музеем Победы письменного отзыва согласия.</w:t>
      </w:r>
    </w:p>
    <w:p w14:paraId="355ADB26" w14:textId="77777777" w:rsidR="00E21532" w:rsidRPr="00E21532" w:rsidRDefault="00E21532" w:rsidP="00E21532">
      <w:pPr>
        <w:spacing w:after="0" w:line="240" w:lineRule="auto"/>
        <w:jc w:val="both"/>
        <w:rPr>
          <w:rFonts w:ascii="Times New Roman" w:eastAsia="Times New Roman" w:hAnsi="Times New Roman" w:cs="Times New Roman"/>
        </w:rPr>
      </w:pPr>
    </w:p>
    <w:p w14:paraId="799615EC" w14:textId="77777777" w:rsidR="00E21532" w:rsidRPr="00E21532" w:rsidRDefault="00E21532" w:rsidP="00E21532">
      <w:pPr>
        <w:spacing w:after="0" w:line="240" w:lineRule="auto"/>
        <w:jc w:val="both"/>
        <w:rPr>
          <w:rFonts w:ascii="Times New Roman" w:eastAsia="Times New Roman" w:hAnsi="Times New Roman" w:cs="Times New Roman"/>
        </w:rPr>
      </w:pPr>
    </w:p>
    <w:p w14:paraId="0DD3E5C4" w14:textId="77777777" w:rsidR="007413CA" w:rsidRDefault="007413CA"/>
    <w:sectPr w:rsidR="007413CA" w:rsidSect="00E21532">
      <w:pgSz w:w="11906" w:h="16838"/>
      <w:pgMar w:top="851" w:right="851"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532"/>
    <w:rsid w:val="002E5E98"/>
    <w:rsid w:val="007413CA"/>
    <w:rsid w:val="007800E4"/>
    <w:rsid w:val="00E21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CBEB"/>
  <w15:chartTrackingRefBased/>
  <w15:docId w15:val="{468510D4-C9E3-4A30-8442-5D6A180A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509</Words>
  <Characters>2903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Muzey</cp:lastModifiedBy>
  <cp:revision>3</cp:revision>
  <dcterms:created xsi:type="dcterms:W3CDTF">2025-02-05T14:50:00Z</dcterms:created>
  <dcterms:modified xsi:type="dcterms:W3CDTF">2025-02-06T10:16:00Z</dcterms:modified>
</cp:coreProperties>
</file>